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E95DA9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6" o:title=""/>
            <w10:wrap type="square" anchory="page"/>
          </v:shape>
          <o:OLEObject Type="Embed" ProgID="MSPhotoEd.3" ShapeID="_x0000_s1026" DrawAspect="Content" ObjectID="_1604131754" r:id="rId7"/>
        </w:pi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96568C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96568C">
        <w:rPr>
          <w:sz w:val="26"/>
          <w:szCs w:val="26"/>
        </w:rPr>
        <w:t>3</w:t>
      </w:r>
      <w:r w:rsidR="00482F43" w:rsidRPr="00050F3F">
        <w:rPr>
          <w:sz w:val="26"/>
          <w:szCs w:val="26"/>
        </w:rPr>
        <w:t>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 w:rsidRPr="0096568C">
        <w:rPr>
          <w:sz w:val="26"/>
          <w:szCs w:val="26"/>
        </w:rPr>
        <w:t>__</w:t>
      </w:r>
      <w:r w:rsidR="00482F43" w:rsidRPr="0096568C">
        <w:rPr>
          <w:sz w:val="26"/>
          <w:szCs w:val="26"/>
        </w:rPr>
        <w:t xml:space="preserve">__ - </w:t>
      </w:r>
      <w:r w:rsidR="00BB004F" w:rsidRPr="0096568C">
        <w:rPr>
          <w:sz w:val="26"/>
          <w:szCs w:val="26"/>
        </w:rPr>
        <w:t xml:space="preserve">DE </w:t>
      </w:r>
      <w:r w:rsidRPr="0096568C">
        <w:rPr>
          <w:sz w:val="26"/>
          <w:szCs w:val="26"/>
        </w:rPr>
        <w:t>2</w:t>
      </w:r>
      <w:r w:rsidR="002555FE" w:rsidRPr="0096568C">
        <w:rPr>
          <w:sz w:val="26"/>
          <w:szCs w:val="26"/>
        </w:rPr>
        <w:t>1</w:t>
      </w:r>
      <w:r w:rsidR="00BB004F" w:rsidRPr="0096568C">
        <w:rPr>
          <w:sz w:val="26"/>
          <w:szCs w:val="26"/>
        </w:rPr>
        <w:t>/</w:t>
      </w:r>
      <w:r w:rsidR="00452D91" w:rsidRPr="0096568C">
        <w:rPr>
          <w:sz w:val="26"/>
          <w:szCs w:val="26"/>
        </w:rPr>
        <w:t>0</w:t>
      </w:r>
      <w:r w:rsidRPr="0096568C">
        <w:rPr>
          <w:sz w:val="26"/>
          <w:szCs w:val="26"/>
        </w:rPr>
        <w:t>9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  <w:r w:rsidR="00BB004F" w:rsidRPr="0096568C">
        <w:rPr>
          <w:sz w:val="26"/>
          <w:szCs w:val="26"/>
        </w:rPr>
        <w:t xml:space="preserve"> </w:t>
      </w:r>
      <w:r w:rsidR="00C13A89" w:rsidRPr="0096568C">
        <w:rPr>
          <w:sz w:val="26"/>
          <w:szCs w:val="26"/>
        </w:rPr>
        <w:t>a</w:t>
      </w:r>
      <w:r w:rsidR="00BB004F" w:rsidRPr="0096568C">
        <w:rPr>
          <w:sz w:val="26"/>
          <w:szCs w:val="26"/>
        </w:rPr>
        <w:t xml:space="preserve"> </w:t>
      </w:r>
      <w:r w:rsidR="002555FE" w:rsidRPr="0096568C">
        <w:rPr>
          <w:sz w:val="26"/>
          <w:szCs w:val="26"/>
        </w:rPr>
        <w:t>20</w:t>
      </w:r>
      <w:r w:rsidR="00BB004F" w:rsidRPr="0096568C">
        <w:rPr>
          <w:sz w:val="26"/>
          <w:szCs w:val="26"/>
        </w:rPr>
        <w:t>/</w:t>
      </w:r>
      <w:r w:rsidRPr="0096568C">
        <w:rPr>
          <w:sz w:val="26"/>
          <w:szCs w:val="26"/>
        </w:rPr>
        <w:t>10</w:t>
      </w:r>
      <w:r w:rsidR="00BB004F" w:rsidRPr="0096568C">
        <w:rPr>
          <w:sz w:val="26"/>
          <w:szCs w:val="26"/>
        </w:rPr>
        <w:t>/</w:t>
      </w:r>
      <w:r w:rsidR="00F229D8" w:rsidRPr="0096568C">
        <w:rPr>
          <w:sz w:val="26"/>
          <w:szCs w:val="26"/>
        </w:rPr>
        <w:t>201</w:t>
      </w:r>
      <w:r w:rsidR="00CC5472" w:rsidRPr="0096568C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:____</w:t>
      </w:r>
      <w:r w:rsidR="00E95DA9">
        <w:rPr>
          <w:sz w:val="26"/>
          <w:szCs w:val="26"/>
        </w:rPr>
        <w:t>SIVIERO DIESEL LTDA</w:t>
      </w:r>
      <w:r w:rsidR="00C13A89">
        <w:rPr>
          <w:sz w:val="26"/>
          <w:szCs w:val="26"/>
        </w:rPr>
        <w:t>________________________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</w:t>
            </w:r>
            <w:r w:rsidR="00E95DA9">
              <w:rPr>
                <w:rFonts w:cs="Arial"/>
                <w:color w:val="000000"/>
                <w:szCs w:val="24"/>
              </w:rPr>
              <w:t>X</w:t>
            </w:r>
            <w:r w:rsidRPr="00BD5993">
              <w:rPr>
                <w:rFonts w:cs="Arial"/>
                <w:color w:val="000000"/>
                <w:szCs w:val="24"/>
              </w:rPr>
              <w:t xml:space="preserve">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(  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 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>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 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>)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(  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A267D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Tomada Pública de Contribuições sobre a </w:t>
            </w:r>
            <w:r w:rsidR="00A267DE">
              <w:rPr>
                <w:rFonts w:ascii="Arial" w:hAnsi="Arial" w:cs="Arial"/>
                <w:bCs/>
                <w:sz w:val="28"/>
                <w:szCs w:val="28"/>
              </w:rPr>
              <w:t>verticalização da cadeia de distribuição de combustíveis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C13A89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r w:rsidR="00E95DA9">
              <w:rPr>
                <w:rFonts w:ascii="Arial" w:hAnsi="Arial" w:cs="Arial"/>
                <w:b/>
                <w:bCs/>
              </w:rPr>
              <w:t>Tcp-3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E95DA9">
              <w:rPr>
                <w:rFonts w:ascii="Arial" w:hAnsi="Arial" w:cs="Arial"/>
              </w:rPr>
              <w:t>VEDAÇÃO DA VERTICALIZAÇÃO-CONTRA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E95DA9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E95DA9">
              <w:rPr>
                <w:rFonts w:ascii="Arial" w:hAnsi="Arial" w:cs="Arial"/>
              </w:rPr>
              <w:t>Distribuidora dominará o mercado.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  <w:proofErr w:type="gramStart"/>
            <w:r w:rsidR="00E95DA9">
              <w:rPr>
                <w:rFonts w:ascii="Arial" w:hAnsi="Arial" w:cs="Arial"/>
                <w:b/>
                <w:bCs/>
              </w:rPr>
              <w:t>R.</w:t>
            </w:r>
            <w:proofErr w:type="gramEnd"/>
            <w:r w:rsidR="00E95DA9">
              <w:rPr>
                <w:rFonts w:ascii="Arial" w:hAnsi="Arial" w:cs="Arial"/>
                <w:b/>
                <w:bCs/>
              </w:rPr>
              <w:t>ANP-34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E95DA9">
              <w:rPr>
                <w:rFonts w:ascii="Arial" w:hAnsi="Arial" w:cs="Arial"/>
              </w:rPr>
              <w:t>MANTER RESOUÇÃO 34 SEM ALTERAÇÃO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E95DA9">
              <w:rPr>
                <w:rFonts w:ascii="Arial" w:hAnsi="Arial" w:cs="Arial"/>
              </w:rPr>
              <w:t xml:space="preserve">Definição de grande consumidor inserida na Resolução ANP 34 regulamentou inciso 20do Art. 6 da lei 9478. Caso Resolução 34 seja revogada, os </w:t>
            </w:r>
            <w:proofErr w:type="spellStart"/>
            <w:r w:rsidR="00E95DA9">
              <w:rPr>
                <w:rFonts w:ascii="Arial" w:hAnsi="Arial" w:cs="Arial"/>
              </w:rPr>
              <w:t>TRRs</w:t>
            </w:r>
            <w:proofErr w:type="spellEnd"/>
            <w:r w:rsidR="00E95DA9">
              <w:rPr>
                <w:rFonts w:ascii="Arial" w:hAnsi="Arial" w:cs="Arial"/>
              </w:rPr>
              <w:t xml:space="preserve"> não tem condição de concorrer com seu fornecedor, que são as Cias distribuidoras.</w:t>
            </w:r>
            <w:bookmarkStart w:id="0" w:name="_GoBack"/>
            <w:bookmarkEnd w:id="0"/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</w:t>
      </w:r>
      <w:r w:rsidR="00A267DE">
        <w:rPr>
          <w:rFonts w:ascii="Arial" w:eastAsia="Arial Unicode MS" w:hAnsi="Arial" w:cs="Arial"/>
          <w:i/>
          <w:sz w:val="24"/>
          <w:szCs w:val="24"/>
        </w:rPr>
        <w:t>verticalizacao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C"/>
    <w:rsid w:val="0002343D"/>
    <w:rsid w:val="000303C4"/>
    <w:rsid w:val="00050F3F"/>
    <w:rsid w:val="000873C6"/>
    <w:rsid w:val="000C72BB"/>
    <w:rsid w:val="000C742C"/>
    <w:rsid w:val="000D4114"/>
    <w:rsid w:val="000F43D7"/>
    <w:rsid w:val="00100689"/>
    <w:rsid w:val="0010535D"/>
    <w:rsid w:val="001312BC"/>
    <w:rsid w:val="00153BBA"/>
    <w:rsid w:val="001A7D8A"/>
    <w:rsid w:val="001C5D32"/>
    <w:rsid w:val="001F74A0"/>
    <w:rsid w:val="002109D6"/>
    <w:rsid w:val="002555FE"/>
    <w:rsid w:val="0026582D"/>
    <w:rsid w:val="002808DC"/>
    <w:rsid w:val="00287B41"/>
    <w:rsid w:val="00335A11"/>
    <w:rsid w:val="003B5698"/>
    <w:rsid w:val="004017EF"/>
    <w:rsid w:val="00452D91"/>
    <w:rsid w:val="004602FD"/>
    <w:rsid w:val="00482F43"/>
    <w:rsid w:val="00494A88"/>
    <w:rsid w:val="004C5AA8"/>
    <w:rsid w:val="004E6BA1"/>
    <w:rsid w:val="00570C4C"/>
    <w:rsid w:val="00586DD3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C0A6C"/>
    <w:rsid w:val="008E1D4F"/>
    <w:rsid w:val="0096568C"/>
    <w:rsid w:val="009A7203"/>
    <w:rsid w:val="009B4815"/>
    <w:rsid w:val="009E5AD5"/>
    <w:rsid w:val="009F4F0E"/>
    <w:rsid w:val="00A225FB"/>
    <w:rsid w:val="00A267DE"/>
    <w:rsid w:val="00A8005F"/>
    <w:rsid w:val="00A94E85"/>
    <w:rsid w:val="00AB6177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02634"/>
    <w:rsid w:val="00C13A89"/>
    <w:rsid w:val="00C74BAD"/>
    <w:rsid w:val="00C96874"/>
    <w:rsid w:val="00CB4E90"/>
    <w:rsid w:val="00CC5472"/>
    <w:rsid w:val="00CD7D9E"/>
    <w:rsid w:val="00CF2605"/>
    <w:rsid w:val="00CF534B"/>
    <w:rsid w:val="00D060D3"/>
    <w:rsid w:val="00D11D93"/>
    <w:rsid w:val="00DC0FFA"/>
    <w:rsid w:val="00DE64B2"/>
    <w:rsid w:val="00E06319"/>
    <w:rsid w:val="00E51418"/>
    <w:rsid w:val="00E95DA9"/>
    <w:rsid w:val="00EA1B67"/>
    <w:rsid w:val="00ED7714"/>
    <w:rsid w:val="00F026F8"/>
    <w:rsid w:val="00F229D8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win8</cp:lastModifiedBy>
  <cp:revision>2</cp:revision>
  <cp:lastPrinted>2010-12-28T18:08:00Z</cp:lastPrinted>
  <dcterms:created xsi:type="dcterms:W3CDTF">2018-11-19T13:23:00Z</dcterms:created>
  <dcterms:modified xsi:type="dcterms:W3CDTF">2018-11-19T13:23:00Z</dcterms:modified>
</cp:coreProperties>
</file>